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mai 2026
jeudi,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(1 P 2, 2-5.9-12)</w:t>
      </w:r>
      <w:bookmarkEnd w:id="2"/>
    </w:p>
    <w:p>
      <w:pPr/>
      <w:r>
        <w:rPr/>
        <w:t xml:space="preserve">Bien-aimés, comme des enfants nouveau-nés, soyez avides du lait non dénaturé de la Parole qui vous fera grandir pour arriver au salut, puisque vous avez goûté combien le Seigneur est bon. Approchez-vous de lui : il est la pierre vivante rejetée par les hommes, mais choisie et précieuse devant Dieu. Vous aussi, comme pierres vivantes, entrez dans la construction de la demeure spirituelle, pour devenir le sacerdoce saint et présenter des sacrifices spirituels, agréables à Dieu, par Jésus Christ. Vous êtes une descendance choisie, un sacerdoce royal, une nation sainte, un peuple destiné au salut, pour que vous annonciez les merveilles de celui qui vous a appelés des ténèbres à son admirable lumière. Autrefois vous n’étiez pas un peuple, mais maintenant vous êtes le peuple de Dieu ; vous n’aviez pas obtenu miséricorde , mais maintenant vous avez obtenu miséricorde. Bien-aimés, puisque vous êtes comme des étrangers résidents ou de passage, je vous exhorte à vous abstenir des convoitises nées de la chair, qui combattent contre l’âme. Ayez une belle conduite parmi les gens des nations ; ainsi, sur le point même où ils disent du mal de vous en vous traitant de malfaiteurs, ils ouvriront les yeux devant vos belles actions et rendront gloire à Dieu, le jour de sa visite.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(Mc 10, 46b-52)</w:t>
      </w:r>
      <w:bookmarkEnd w:id="4"/>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2026-08-26T11:14:42+02:00</dcterms:created>
  <dcterms:modified xsi:type="dcterms:W3CDTF">2026-08-26T11:14:42+02:00</dcterms:modified>
</cp:coreProperties>
</file>

<file path=docProps/custom.xml><?xml version="1.0" encoding="utf-8"?>
<Properties xmlns="http://schemas.openxmlformats.org/officeDocument/2006/custom-properties" xmlns:vt="http://schemas.openxmlformats.org/officeDocument/2006/docPropsVTypes"/>
</file>