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février 2026
5ème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(Is 58, 7-10)</w:t>
      </w:r>
      <w:bookmarkEnd w:id="2"/>
    </w:p>
    <w:p>
      <w:pPr/>
      <w:r>
        <w:rPr/>
        <w:t xml:space="preserve">Ainsi parle le Seigneur : Partage ton pain avec celui qui a faim, accueille chez toi les pauvres sans abri, couvre celui que tu verras sans vêtement, ne te dérobe pas à ton semblable. Alors ta lumière jaillira comme l’aurore, et tes forces reviendront vite. Devant toi marchera ta justice, et la gloire du Seigneur fermera la marche. Alors, si tu appelles, le Seigneur répondra ; si tu cries, il dira : « Me voici. » Si tu fais disparaître de chez toi le joug, le geste accusateur, la parole malfaisante, si tu donnes à celui qui a faim ce que toi, tu désires, et si tu combles les désirs du malheureux, ta lumière se lèvera dans les ténèbres et ton obscurité sera lumière de midi. – Parole du Seigneur.
</w:t>
      </w:r>
    </w:p>
    <w:p>
      <w:pPr>
        <w:pStyle w:val="Heading3"/>
      </w:pPr>
      <w:bookmarkStart w:id="3" w:name="_Toc3"/>
      <w:r>
        <w:t>Psaume (Ps 111 (112),.4-5, 6-7, 8a.9)</w:t>
      </w:r>
      <w:bookmarkEnd w:id="3"/>
    </w:p>
    <w:p>
      <w:pPr/>
      <w:r>
        <w:rPr/>
        <w:t xml:space="preserve">Lumière des cœurs droits, il s’est levé dans les ténèbres, homme de justice, de tendresse et de pitié. L’homme de bien a pitié, il partage ; il mène ses affaires avec droiture. Cet homme jamais ne tombera ; toujours on fera mémoire du juste. Il ne craint pas l’annonce d’un malheur : le cœur ferme, il s’appuie sur le Seigneur. Son cœur est confiant, il ne craint pas. À pleines mains, il donne au pauvre ; à jamais se maintiendra sa justice, sa puissance grandira, et sa gloire !
</w:t>
      </w:r>
    </w:p>
    <w:p>
      <w:pPr>
        <w:pStyle w:val="Heading3"/>
      </w:pPr>
      <w:bookmarkStart w:id="4" w:name="_Toc4"/>
      <w:r>
        <w:t>Deuxième lecture (1 Co 2, 1-5)</w:t>
      </w:r>
      <w:bookmarkEnd w:id="4"/>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5" w:name="_Toc5"/>
      <w:r>
        <w:t>Évangile (Mt 5, 13-16)</w:t>
      </w:r>
      <w:bookmarkEnd w:id="5"/>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2026-04-13T01:12:14+02:00</dcterms:created>
  <dcterms:modified xsi:type="dcterms:W3CDTF">2026-04-13T01:12:14+02:00</dcterms:modified>
</cp:coreProperties>
</file>

<file path=docProps/custom.xml><?xml version="1.0" encoding="utf-8"?>
<Properties xmlns="http://schemas.openxmlformats.org/officeDocument/2006/custom-properties" xmlns:vt="http://schemas.openxmlformats.org/officeDocument/2006/docPropsVTypes"/>
</file>