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décembre 2025
samedi,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