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31 janvier 2025
vendredi, 3ème Semaine du Temps Ordinaire
S. Jean Bosco, prêtre
Mémoire</w:t>
      </w:r>
      <w:bookmarkEnd w:id="0"/>
    </w:p>
    <w:p>
      <w:pPr>
        <w:pStyle w:val="Heading2"/>
      </w:pPr>
      <w:bookmarkStart w:id="1" w:name="_Toc1"/>
      <w:r>
        <w:t>Lectures de la messe</w:t>
      </w:r>
      <w:bookmarkEnd w:id="1"/>
    </w:p>
    <w:p>
      <w:pPr>
        <w:pStyle w:val="Heading3"/>
      </w:pPr>
      <w:bookmarkStart w:id="2" w:name="_Toc2"/>
      <w:r>
        <w:t>Première lecture (He 10, 32-39)</w:t>
      </w:r>
      <w:bookmarkEnd w:id="2"/>
    </w:p>
    <w:p>
      <w:pPr/>
      <w:r>
        <w:rPr/>
        <w:t xml:space="preserve">Frères, souvenez-vous de ces premiers jours où vous veniez de recevoir la lumière du Christ : vous avez soutenu alors le dur combat des souffrances, tantôt donnés en spectacle sous les insultes et les brimades, tantôt solidaires de ceux qu’on traitait ainsi. En effet, vous avez montré de la compassion à ceux qui étaient en prison ; vous avez accepté avec joie qu’on vous arrache vos biens, car vous étiez sûrs de posséder un bien encore meilleur, et permanent. Ne perdez pas votre assurance ; grâce à elle, vous serez largement récompensés. Car l’endurance vous est nécessaire pour accomplir la volonté de Dieu et obtenir ainsi la réalisation des promesses. En effet, encore un peu, très peu de temps, et celui qui doit venir arrivera, il ne tardera pas. Celui qui est juste à mes yeux par la foi vivra ; mais s’il abandonne, je ne trouve plus mon bonheur en lui. Or nous ne sommes pas, nous, de ceux qui abandonnent et vont à leur perte, mais de ceux qui ont la foi et sauvegardent leur âme.  – Parole du Seigneur.
</w:t>
      </w:r>
    </w:p>
    <w:p>
      <w:pPr>
        <w:pStyle w:val="Heading3"/>
      </w:pPr>
      <w:bookmarkStart w:id="3" w:name="_Toc3"/>
      <w:r>
        <w:t>Psaume (36 (37), 3-4, 5-6, 23-24, 39-40ac)</w:t>
      </w:r>
      <w:bookmarkEnd w:id="3"/>
    </w:p>
    <w:p>
      <w:pPr/>
      <w:r>
        <w:rPr/>
        <w:t xml:space="preserve">Fais confiance au Seigneur, agis bien, habite la terre et reste fidèle ; mets ta joie dans le Seigneur : il comblera les désirs de ton cœur.  Dirige ton chemin vers le Seigneur, fais-lui confiance, et lui, il agira. Il fera lever comme le jour ta justice, et ton droit comme le plein midi.  Quand le Seigneur conduit les pas de l’homme, ils sont fermes et sa marche lui plaît. S’il trébuche, il ne tombe pas car le Seigneur le soutient de sa main.  Le Seigneur est le salut pour les justes, leur abri au temps de la détresse. Le Seigneur les aide et les délivre, car ils cherchent en lui leur refuge.
</w:t>
      </w:r>
    </w:p>
    <w:p>
      <w:pPr>
        <w:pStyle w:val="Heading3"/>
      </w:pPr>
      <w:bookmarkStart w:id="4" w:name="_Toc4"/>
      <w:r>
        <w:t>Évangile (Mc 4, 26-34)</w:t>
      </w:r>
      <w:bookmarkEnd w:id="4"/>
    </w:p>
    <w:p>
      <w:pPr/>
      <w:r>
        <w:rPr/>
        <w:t xml:space="preserve">En ce temps-là, Jésus disait aux foules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2026-11-02T03:24:25+01:00</dcterms:created>
  <dcterms:modified xsi:type="dcterms:W3CDTF">2026-11-02T03:24:25+01:00</dcterms:modified>
</cp:coreProperties>
</file>

<file path=docProps/custom.xml><?xml version="1.0" encoding="utf-8"?>
<Properties xmlns="http://schemas.openxmlformats.org/officeDocument/2006/custom-properties" xmlns:vt="http://schemas.openxmlformats.org/officeDocument/2006/docPropsVTypes"/>
</file>