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septembre 2024
24ème dimanche du Temps Ordinaire (semaine IV du Psautier)
</w:t>
      </w:r>
      <w:bookmarkEnd w:id="0"/>
    </w:p>
    <w:p>
      <w:pPr>
        <w:pStyle w:val="Heading2"/>
      </w:pPr>
      <w:bookmarkStart w:id="1" w:name="_Toc1"/>
      <w:r>
        <w:t>Lectures de la messe</w:t>
      </w:r>
      <w:bookmarkEnd w:id="1"/>
    </w:p>
    <w:p>
      <w:pPr>
        <w:pStyle w:val="Heading3"/>
      </w:pPr>
      <w:bookmarkStart w:id="2" w:name="_Toc2"/>
      <w:r>
        <w:t>Première lecture (Is 50, 5-9a)</w:t>
      </w:r>
      <w:bookmarkEnd w:id="2"/>
    </w:p>
    <w:p>
      <w:pPr/>
      <w:r>
        <w:rPr/>
        <w:t xml:space="preserve">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(Ps  114 (116 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Deuxième lecture (Jc 2, 14-18)</w:t>
      </w:r>
      <w:bookmarkEnd w:id="4"/>
    </w:p>
    <w:p>
      <w:pPr/>
      <w:r>
        <w:rPr/>
        <w:t xml:space="preserve">Mes frères, si quelqu’un prétend avoir la foi, sans la mettre en œuvre, à quoi cela sert-il ? Sa foi peut-elle le sauver ? Supposons qu’un frère ou une sœur n’ait pas de quoi s’habiller, ni de quoi manger tous les jours ; si l’un de vous leur dit : « Allez en paix ! Mettez-vous au chaud, et mangez à votre faim ! » sans leur donner le nécessaire pour vivre, à quoi cela sert-il ? Ainsi donc, la foi, si elle n’est pas mise en œuvre, est bel et bien morte. En revanche, on va dire : « Toi, tu as la foi ; moi, j’ai les œuvres. Montre-moi donc ta foi sans les œuvres ; moi, c’est par mes œuvres que je te montrerai la foi. » – Parole du Seigneur.
</w:t>
      </w:r>
    </w:p>
    <w:p>
      <w:pPr>
        <w:pStyle w:val="Heading3"/>
      </w:pPr>
      <w:bookmarkStart w:id="5" w:name="_Toc5"/>
      <w:r>
        <w:t>Évangile (Mc 8, 27-35)</w:t>
      </w:r>
      <w:bookmarkEnd w:id="5"/>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Appelant la foule avec ses disciples, il leur dit : « Si quelqu’un veut marcher à ma suite, qu’il renonce à lui-même, qu’il prenne sa croix et qu’il me suive. Car celui qui veut sauver sa vie la perdra ; mais celui qui perdra sa vie à cause de moi et de l’Évangile la sauvera.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2024-05-19T02:13:40+02:00</dcterms:created>
  <dcterms:modified xsi:type="dcterms:W3CDTF">2024-05-19T02:13:40+02:00</dcterms:modified>
</cp:coreProperties>
</file>

<file path=docProps/custom.xml><?xml version="1.0" encoding="utf-8"?>
<Properties xmlns="http://schemas.openxmlformats.org/officeDocument/2006/custom-properties" xmlns:vt="http://schemas.openxmlformats.org/officeDocument/2006/docPropsVTypes"/>
</file>