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samedi
Saint Simon et Saint Jude, apôtres</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2026-11-02T04:14:31+01:00</dcterms:created>
  <dcterms:modified xsi:type="dcterms:W3CDTF">2026-11-02T04:14:31+01:00</dcterms:modified>
</cp:coreProperties>
</file>

<file path=docProps/custom.xml><?xml version="1.0" encoding="utf-8"?>
<Properties xmlns="http://schemas.openxmlformats.org/officeDocument/2006/custom-properties" xmlns:vt="http://schemas.openxmlformats.org/officeDocument/2006/docPropsVTypes"/>
</file>