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février 2022
vendredi,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5, 9-12)</w:t>
      </w:r>
      <w:bookmarkEnd w:id="2"/>
    </w:p>
    <w:p>
      <w:pPr/>
      <w:r>
        <w:rPr/>
        <w:t xml:space="preserve">Frères, ne gémissez pas les uns contre les autres, ainsi vous ne serez pas jugés. Voyez : le Juge est à notre porte. Frères, prenez pour modèles d’endurance et de patience les prophètes qui ont parlé au nom du Seigneur. Voyez : nous proclamons heureux ceux qui tiennent bon. Vous avez entendu dire comment Job a tenu bon, et vous avez vu ce qu’à la fin le Seigneur a fait pour lui, car le Seigneur est tendre et miséricordieux. Et avant tout, mes frères, ne faites pas de serment : ne jurez ni par le ciel ni par la terre, ni d’aucune autre manière ; que votre « oui » soit un « oui », que votre « non » soit un « non » ; ainsi vous ne tomberez pas sous le jugement. – Parole du Seigneur.
</w:t>
      </w:r>
    </w:p>
    <w:p>
      <w:pPr>
        <w:pStyle w:val="Heading3"/>
      </w:pPr>
      <w:bookmarkStart w:id="3" w:name="_Toc3"/>
      <w:r>
        <w:t>Psaume (Ps 102 (103), 1-2, 3-4, 8-9, 11-12)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tendresse. Le Seigneur est tendresse et pitié, lent à la colère et plein d’amour ; il n’est pas pour toujours en procès, ne maintient pas sans fin ses reproches. Comme le ciel domine la terre, fort est son amour pour qui le craint ; aussi loin qu’est l’orient de l’occident, il met loin de nous nos péchés.
</w:t>
      </w:r>
    </w:p>
    <w:p>
      <w:pPr>
        <w:pStyle w:val="Heading3"/>
      </w:pPr>
      <w:bookmarkStart w:id="4" w:name="_Toc4"/>
      <w:r>
        <w:t>Évangile (Mc 10, 1-12)</w:t>
      </w:r>
      <w:bookmarkEnd w:id="4"/>
    </w:p>
    <w:p>
      <w:pPr/>
      <w:r>
        <w:rPr/>
        <w:t xml:space="preserve">En ce temps-là, Jésus arriva dans le territoire de la Judée, au-delà du Jourdain. De nouveau, des foules s’assemblèrent près de lui, et de nouveau, comme d’habitude, il les enseignait. Des pharisiens l’abordèrent et, pour le mettre à l’épreuve, ils lui demandaient : « Est-il permis à un mari de renvoyer sa femme ? » Jésus leur répondit : « Que vous a prescrit Moïse ? » Ils lui dirent : « Moïse a permis de renvoyer sa femme à condition d’établir un acte de répudiation. » Jésus répliqua : « C’est en raison de la dureté de vos cœurs qu’il a formulé pour vous cette règle. Mais, au commencement de la création, Dieu les fit homme et femme. À cause de cela, l’homme quittera son père et sa mère, il s’attachera à sa femme, et tous deux deviendront une seule chair. Ainsi, ils ne sont plus deux, mais une seule chair. Donc, ce que Dieu a uni, que l’homme ne le sépare ! » De retour à la maison, les disciples l’interrogeaient de nouveau sur cette question. Il leur déclara : « Celui qui renvoie sa femme et en épouse une autre devient adultère envers elle. Si une femme qui a renvoyé son mari en épouse un autre, elle devient adultère.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2026-09-20T13:41:17+02:00</dcterms:created>
  <dcterms:modified xsi:type="dcterms:W3CDTF">2026-09-20T13:41:17+02:00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