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février 2022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2026-11-07T13:54:04+01:00</dcterms:created>
  <dcterms:modified xsi:type="dcterms:W3CDTF">2026-11-07T13:54:04+01:00</dcterms:modified>
</cp:coreProperties>
</file>

<file path=docProps/custom.xml><?xml version="1.0" encoding="utf-8"?>
<Properties xmlns="http://schemas.openxmlformats.org/officeDocument/2006/custom-properties" xmlns:vt="http://schemas.openxmlformats.org/officeDocument/2006/docPropsVTypes"/>
</file>