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janvier 2022
vendredi,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8, 4-7.10-22a)</w:t>
      </w:r>
      <w:bookmarkEnd w:id="2"/>
    </w:p>
    <w:p>
      <w:pPr/>
      <w:r>
        <w:rPr/>
        <w:t xml:space="preserve">En ces jours-là, tous les anciens d’Israël se réunirent et vinrent trouver Samuel à Rama. Ils lui dirent : « Tu es devenu vieux, et tes fils ne marchent pas sur tes traces. Maintenant donc, établis, pour nous gouverner, un roi comme en ont toutes les nations. » Samuel fut mécontent parce qu’ils avaient dit : « Donne-nous un roi pour nous gouverner », et il se mit à prier le Seigneur. Or, le Seigneur lui répondit : « Écoute la voix du peuple en tout ce qu’ils te diront. Ce n’est pas toi qu’ils rejettent, c’est moi qu’ils rejettent : ils ne veulent pas que je règne sur eux. » Samuel rapporta toutes les paroles du Seigneur au peuple qui lui demandait un roi. Et il dit : « Tels seront les droits du roi qui va régner sur vous. Vos fils, il les prendra, il les affectera à ses chars et à ses chevaux, et ils courront devant son char. Il les utilisera comme officiers de millier et comme officiers de cinquante hommes ; il les fera labourer et moissonner à son profit, fabriquer ses armes de guerre et les pièces de ses chars. Vos filles, il les prendra pour la préparation de ses parfums, pour sa cuisine et pour sa boulangerie. Les meilleurs de vos champs, de vos vignes et de vos oliveraies, il les prendra pour les donner à ses serviteurs. Sur vos cultures et vos vignes il prélèvera la dîme, pour la donner à ses dignitaires et à ses serviteurs. Les meilleurs de vos serviteurs, de vos servantes et de vos jeunes gens, ainsi que vos ânes, il les prendra et les fera travailler pour lui. Sur vos troupeaux, il prélèvera la dîme, et vous-mêmes deviendrez ses esclaves. Ce jour-là, vous pousserez des cris à cause du roi que vous aurez choisi, mais, ce jour-là, le Seigneur ne vous répondra pas ! » Le peuple refusa d’écouter Samuel et dit : « Non ! il nous faut un roi ! Nous serons, nous aussi, comme toutes les nations ; notre roi nous gouvernera, il marchera à notre tête et combattra avec nous. » Samuel écouta toutes les paroles du peuple et les répéta aux oreilles du Seigneur. Et le Seigneur lui dit : « Écoute-les, et qu’un roi règne sur eux ! » – Parole du Seigneur.
</w:t>
      </w:r>
    </w:p>
    <w:p>
      <w:pPr>
        <w:pStyle w:val="Heading3"/>
      </w:pPr>
      <w:bookmarkStart w:id="3" w:name="_Toc3"/>
      <w:r>
        <w:t>Psaume (Ps 88 (89), 16-17, 18-19)</w:t>
      </w:r>
      <w:bookmarkEnd w:id="3"/>
    </w:p>
    <w:p>
      <w:pPr/>
      <w:r>
        <w:rPr/>
        <w:t xml:space="preserve">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2024-04-23T14:52:37+02:00</dcterms:created>
  <dcterms:modified xsi:type="dcterms:W3CDTF">2024-04-23T14:52:37+02:00</dcterms:modified>
</cp:coreProperties>
</file>

<file path=docProps/custom.xml><?xml version="1.0" encoding="utf-8"?>
<Properties xmlns="http://schemas.openxmlformats.org/officeDocument/2006/custom-properties" xmlns:vt="http://schemas.openxmlformats.org/officeDocument/2006/docPropsVTypes"/>
</file>