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novembre 2021
1er Dimanche de l'Avent
</w:t>
      </w:r>
      <w:bookmarkEnd w:id="0"/>
    </w:p>
    <w:p>
      <w:pPr>
        <w:pStyle w:val="Heading2"/>
      </w:pPr>
      <w:bookmarkStart w:id="1" w:name="_Toc1"/>
      <w:r>
        <w:t>Lectures de la messe</w:t>
      </w:r>
      <w:bookmarkEnd w:id="1"/>
    </w:p>
    <w:p>
      <w:pPr>
        <w:pStyle w:val="Heading3"/>
      </w:pPr>
      <w:bookmarkStart w:id="2" w:name="_Toc2"/>
      <w:r>
        <w:t>Première lecture (Jr 33, 14-16)</w:t>
      </w:r>
      <w:bookmarkEnd w:id="2"/>
    </w:p>
    <w:p>
      <w:pPr/>
      <w:r>
        <w:rPr/>
        <w:t xml:space="preserve">Voici venir des jours – oracle du Seigneur – où j’accomplirai la parole de bonheur que j’ai adressée à la maison d’Israël et à la maison de Juda : En ces jours-là, en ce temps-là, je ferai germer pour David un Germe de justice, et il exercera dans le pays le droit et la justice. En ces jours-là, Juda sera sauvé, Jérusalem habitera en sécurité, et voici comment on la nommera : « Le-Seigneur-est-notre-justice.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Deuxième lecture (1 Th 3, 12 – 4, 2)</w:t>
      </w:r>
      <w:bookmarkEnd w:id="4"/>
    </w:p>
    <w:p>
      <w:pPr/>
      <w:r>
        <w:rPr/>
        <w:t xml:space="preserve">Frères, que le Seigneur vous donne, entre vous et à l’égard de tous les hommes, un amour de plus en plus intense et débordant, comme celui que nous avons pour vous. Et qu’ainsi il affermisse vos cœurs, les rendant irréprochables en sainteté devant Dieu notre Père, lors de la venue de notre Seigneur Jésus avec tous les saints. Amen. Pour le reste, frères, vous avez appris de nous comment il faut vous conduire pour plaire à Dieu ; et c’est ainsi que vous vous conduisez déjà. Faites donc de nouveaux progrès, nous vous le demandons, oui, nous vous en prions dans le Seigneur Jésus. Vous savez bien quelles instructions nous vous avons données de la part du Seigneur Jésus. – Parole du Seigneur.
</w:t>
      </w:r>
    </w:p>
    <w:p>
      <w:pPr>
        <w:pStyle w:val="Heading3"/>
      </w:pPr>
      <w:bookmarkStart w:id="5" w:name="_Toc5"/>
      <w:r>
        <w:t>Évangile (Lc 21, 25-28.34-36)</w:t>
      </w:r>
      <w:bookmarkEnd w:id="5"/>
    </w:p>
    <w:p>
      <w:pPr/>
      <w:r>
        <w:rPr/>
        <w:t xml:space="preserve">En ce temps-là, Jésus parlait à ses disciples de sa venue : «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2025-10-16T13:51:35+02:00</dcterms:created>
  <dcterms:modified xsi:type="dcterms:W3CDTF">2025-10-16T13:51:35+02:00</dcterms:modified>
</cp:coreProperties>
</file>

<file path=docProps/custom.xml><?xml version="1.0" encoding="utf-8"?>
<Properties xmlns="http://schemas.openxmlformats.org/officeDocument/2006/custom-properties" xmlns:vt="http://schemas.openxmlformats.org/officeDocument/2006/docPropsVTypes"/>
</file>