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23 septembre 2021
jeudi, 25ème Semaine du Temps Ordinaire
S. Pio de Pietrelcina (Padre Pio), prêtre
Mémoire</w:t>
      </w:r>
      <w:bookmarkEnd w:id="0"/>
    </w:p>
    <w:p>
      <w:pPr>
        <w:pStyle w:val="Heading2"/>
      </w:pPr>
      <w:bookmarkStart w:id="1" w:name="_Toc1"/>
      <w:r>
        <w:t>Lectures de la messe</w:t>
      </w:r>
      <w:bookmarkEnd w:id="1"/>
    </w:p>
    <w:p>
      <w:pPr>
        <w:pStyle w:val="Heading3"/>
      </w:pPr>
      <w:bookmarkStart w:id="2" w:name="_Toc2"/>
      <w:r>
        <w:t>Première lecture (Ag 1, 1-8)</w:t>
      </w:r>
      <w:bookmarkEnd w:id="2"/>
    </w:p>
    <w:p>
      <w:pPr/>
      <w:r>
        <w:rPr/>
        <w:t xml:space="preserve">La deuxième année du règne de Darius, le premier jour du sixième mois, la parole du Seigneur fut adressée, par l’intermédiaire d’Aggée, le prophète, à Zorobabel fils de Salathiel, gouverneur de Juda, et à Josué fils de Josédeq, le grand prêtre : Ainsi parle le Seigneur de l’univers : Ces gens-là disent : « Le temps n’est pas encore venu de rebâtir la maison du Seigneur ! » Or, voilà ce que dit le Seigneur par l’intermédiaire d’Aggée, le prophète : Et pour vous, est-ce bien le temps d’être installés dans vos maisons luxueuses, alors que ma Maison est en ruine ? Et maintenant, ainsi parle le Seigneur de l’univers : Rendez votre cœur attentif à vos chemins : Vous avez semé beaucoup, mais récolté peu ; vous mangez, mais sans être rassasiés ; vous buvez, mais sans être désaltérés ; vous vous habillez, mais sans vous réchauffer ; et le salarié met son salaire dans une bourse trouée. Ainsi parle le Seigneur de l’univers : Rendez votre cœur attentif à vos chemins : Allez dans la montagne, rapportez du bois pour rebâtir la maison de Dieu. Je prendrai plaisir à y demeurer, et j’y serai glorifié – déclare le Seigneur. – Parole du Seigneur.
</w:t>
      </w:r>
    </w:p>
    <w:p>
      <w:pPr>
        <w:pStyle w:val="Heading3"/>
      </w:pPr>
      <w:bookmarkStart w:id="3" w:name="_Toc3"/>
      <w:r>
        <w:t>Psaume (Ps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(Lc 9, 7-9)</w:t>
      </w:r>
      <w:bookmarkEnd w:id="4"/>
    </w:p>
    <w:p>
      <w:pPr/>
      <w:r>
        <w:rPr/>
        <w:t xml:space="preserve">En ce temps-là, Hérode, qui était au pouvoir en Galilée, entendit parler de tout ce qui se passait et il ne savait que penser. En effet, certains disaient que Jean le Baptiste était ressuscité d’entre les morts. D’autres disaient : « C’est le prophète Élie qui est apparu. » D’autres encore : « C’est un prophète d’autrefois qui est ressuscité. » Quant à Hérode, il disait : « Jean, je l’ai fait décapiter. Mais qui est cet homme dont j’entends dire de telles choses ? » Et il cherchait à le voir.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2026-02-23T13:12:49+01:00</dcterms:created>
  <dcterms:modified xsi:type="dcterms:W3CDTF">2026-02-23T13:12:49+01:00</dcterms:modified>
</cp:coreProperties>
</file>

<file path=docProps/custom.xml><?xml version="1.0" encoding="utf-8"?>
<Properties xmlns="http://schemas.openxmlformats.org/officeDocument/2006/custom-properties" xmlns:vt="http://schemas.openxmlformats.org/officeDocument/2006/docPropsVTypes"/>
</file>