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février 2021
vendredi,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 1-8)</w:t>
      </w:r>
      <w:bookmarkEnd w:id="2"/>
    </w:p>
    <w:p>
      <w:pPr/>
      <w:r>
        <w:rPr/>
        <w:t xml:space="preserve">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Ils attachèrent les unes aux autres des feuilles de figuier, et ils s’en firent des pagnes. Ils entendirent la voix du Seigneur Dieu qui se promenait dans le jardin à la brise du jour. L’homme et sa femme allèrent se cacher aux regards du Seigneur Dieu parmi les arbres du jardin. – Parole du Seigneur.
</w:t>
      </w:r>
    </w:p>
    <w:p>
      <w:pPr>
        <w:pStyle w:val="Heading3"/>
      </w:pPr>
      <w:bookmarkStart w:id="3" w:name="_Toc3"/>
      <w:r>
        <w:t>Psaume (31 (32), 1-2, 5cdef, 6-7)</w:t>
      </w:r>
      <w:bookmarkEnd w:id="3"/>
    </w:p>
    <w:p>
      <w:pPr/>
      <w:r>
        <w:rPr/>
        <w:t xml:space="preserve">Heureux l’homme dont la faute est enlevée, et le péché remis ! Heureux l’homme dont le Seigneur ne retient pas l’offense, dont l’esprit est sans fraude !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2025-12-14T14:35:31+01:00</dcterms:created>
  <dcterms:modified xsi:type="dcterms:W3CDTF">2025-12-14T14:35:31+01:00</dcterms:modified>
</cp:coreProperties>
</file>

<file path=docProps/custom.xml><?xml version="1.0" encoding="utf-8"?>
<Properties xmlns="http://schemas.openxmlformats.org/officeDocument/2006/custom-properties" xmlns:vt="http://schemas.openxmlformats.org/officeDocument/2006/docPropsVTypes"/>
</file>