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août 2020
vendredi, 20ème Semaine du Temps Ordinaire
S.Pie X, pape
Mémoire</w:t>
      </w:r>
      <w:bookmarkEnd w:id="0"/>
    </w:p>
    <w:p>
      <w:pPr>
        <w:pStyle w:val="Heading2"/>
      </w:pPr>
      <w:bookmarkStart w:id="1" w:name="_Toc1"/>
      <w:r>
        <w:t>Lectures de la messe</w:t>
      </w:r>
      <w:bookmarkEnd w:id="1"/>
    </w:p>
    <w:p>
      <w:pPr>
        <w:pStyle w:val="Heading3"/>
      </w:pPr>
      <w:bookmarkStart w:id="2" w:name="_Toc2"/>
      <w:r>
        <w:t>Première lecture (Ez 37, 1-14)</w:t>
      </w:r>
      <w:bookmarkEnd w:id="2"/>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w:t>
      </w:r>
    </w:p>
    <w:p>
      <w:pPr>
        <w:pStyle w:val="Heading3"/>
      </w:pPr>
      <w:bookmarkStart w:id="3" w:name="_Toc3"/>
      <w:r>
        <w:t>Psaume (Ps 106 (107), 2-3, 4-5, 6-7, 8-9)</w:t>
      </w:r>
      <w:bookmarkEnd w:id="3"/>
    </w:p>
    <w:p>
      <w:pPr/>
      <w:r>
        <w:rPr/>
        <w:t xml:space="preserve">Ils le diront, les rachetés du Seigneur, qu’il racheta de la main de l’oppresseur, qu’il rassembla de tous les pays, du nord et du midi, du levant et du couchant. Certains erraient dans le désert sur des chemins perdus, sans trouver de ville où s’établir : ils souffraient la faim et la soif, ils sentaient leur âme défaillir. Dans leur angoisse, ils ont crié vers le Seigneur, et lui les a tirés de la détresse : il les conduit sur le bon chemin, les mène vers une ville où s’établir. Qu’ils rendent grâce au Seigneur de son amour, de ses merveilles pour les hommes : car il étanche leur soif, il comble de bien les affamés !
</w:t>
      </w:r>
    </w:p>
    <w:p>
      <w:pPr>
        <w:pStyle w:val="Heading3"/>
      </w:pPr>
      <w:bookmarkStart w:id="4" w:name="_Toc4"/>
      <w:r>
        <w:t>Évangile (Mt 22, 34-40)</w:t>
      </w:r>
      <w:bookmarkEnd w:id="4"/>
    </w:p>
    <w:p>
      <w:pPr/>
      <w:r>
        <w:rPr/>
        <w:t xml:space="preserve">En ce temps-là, Les pharisiens, apprenant que Jésus avait fermé la bouche aux sadducéens, se réunirent, et l’un d’entre eux, un docteur de la Loi, posa une question à Jésus pour le mettre à l’épreuve : « Maître, dans la Loi, quel est le grand commandement ? » Jésus lui répondit : « Tu aimeras le Seigneur ton Dieu de tout ton cœur, de toute ton âme et de tout ton esprit. Voilà le grand, le premier commandement. Et le second lui est semblable : Tu aimeras ton prochain comme toi-même. De ces deux commandements dépend toute la Loi, ainsi que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2024-04-20T00:53:02+02:00</dcterms:created>
  <dcterms:modified xsi:type="dcterms:W3CDTF">2024-04-20T00:53:02+02:00</dcterms:modified>
</cp:coreProperties>
</file>

<file path=docProps/custom.xml><?xml version="1.0" encoding="utf-8"?>
<Properties xmlns="http://schemas.openxmlformats.org/officeDocument/2006/custom-properties" xmlns:vt="http://schemas.openxmlformats.org/officeDocument/2006/docPropsVTypes"/>
</file>