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août 2020
mardi, 19ème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(Ez  2, 8 – 3, 4)</w:t>
      </w:r>
      <w:bookmarkEnd w:id="2"/>
    </w:p>
    <w:p>
      <w:pPr/>
      <w:r>
        <w:rPr/>
        <w:t xml:space="preserve">La parole du Seigneur me fut adressée : « Toi, fils d’homme, écoute ce que je te dis. Ne sois pas rebelle comme cette engeance de rebelles. Ouvre la bouche, et mange ce que je te donne. » Alors j’ai vu : une main tendue vers moi, tenant un livre en forme de rouleau. Elle le déroula devant moi ; ce rouleau était écrit au-dedans et au-dehors, rempli de lamentations, plaintes et clameurs. Le Seigneur me dit : « Fils d’homme, ce qui est devant toi, mange-le, mange ce rouleau ! Puis, va ! Parle à la maison d’Israël. » J’ouvris la bouche, il me fit manger le rouleau et il me dit : « Fils d’homme, remplis ton ventre, rassasie tes entrailles avec ce rouleau que je te donne. » Je le mangeai, et dans ma bouche il fut doux comme du miel. Il me dit alors : « Debout, fils d’homme ! Va vers la maison d’Israël, et dis-lui mes paroles.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2026-06-19T12:01:02+02:00</dcterms:created>
  <dcterms:modified xsi:type="dcterms:W3CDTF">2026-06-19T12:01:02+02:00</dcterms:modified>
</cp:coreProperties>
</file>

<file path=docProps/custom.xml><?xml version="1.0" encoding="utf-8"?>
<Properties xmlns="http://schemas.openxmlformats.org/officeDocument/2006/custom-properties" xmlns:vt="http://schemas.openxmlformats.org/officeDocument/2006/docPropsVTypes"/>
</file>