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décembre 2019
2ème Dimanche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(Ps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Deuxième lecture (Rm 15, 4-9)</w:t>
      </w:r>
      <w:bookmarkEnd w:id="4"/>
    </w:p>
    <w:p>
      <w:pPr/>
      <w:r>
        <w:rPr/>
        <w:t xml:space="preserve">Frères, tout ce qui a été écrit à l'avance dans les livres saints l’a été pour nous instruire, afin que, grâce à la persévérance et au réconfort des Écritures, nous ayons l’espérance. Que le Dieu de la persévérance et du réconfort vous donne d’être d’accord les uns avec les autres selon le Christ Jésus. Ainsi, d’un même cœur, d’une seule voix, vous rendrez gloire à Dieu, le Père de notre Seigneur Jésus Christ. Accueillez-vous donc les uns les autres, comme le Christ vous a accueillis pour la gloire de Dieu. Car je vous le déclare : le Christ s’est fait le serviteur des Juifs, en raison de la fidélité de Dieu, pour réaliser les promesses faites à nos pères ; quant aux nations, c'est en raison de sa miséricorde qu'elles rendent gloire à Dieu, comme le dit l’Écriture : C’est pourquoi je proclamerai ta louange parmi les nations, je chanterai ton nom. – Parole du Seigneur.
</w:t>
      </w:r>
    </w:p>
    <w:p>
      <w:pPr>
        <w:pStyle w:val="Heading3"/>
      </w:pPr>
      <w:bookmarkStart w:id="5" w:name="_Toc5"/>
      <w:r>
        <w:t>Évangile (Mt 3, 1-12)</w:t>
      </w:r>
      <w:bookmarkEnd w:id="5"/>
    </w:p>
    <w:p>
      <w:pPr/>
      <w:r>
        <w:rPr/>
        <w:t xml:space="preserve">En ces jours-là, paraît Jean le Baptiste, qui proclame dans le désert de Judée : « Convertissez-vous, car le royaume des Cieux est tout proche. » Jean est celui que désignait la parole prononcée par le prophète Isaïe : Voix de celui qui crie dans le désert : Préparez le chemin du Seigneur, rendez droits ses sentiers. Lui, Jean, portait un vêtement de poils de chameau, et une ceinture de cuir autour des reins ; il avait pour nourriture des sauterelles et du miel sauvage. Alors Jérusalem, toute la Judée et toute la région du Jourdain se rendaient auprès de lui, et ils étaient baptisés par lui dans le Jourdain en reconnaissant leurs péchés. Voyant beaucoup de pharisiens et de sadducéens se présenter à son baptême, il leur dit : « Engeance de vipères ! Qui vous a appris à fuir la colère qui vient ? Produisez donc un fruit digne de la conversion. N’allez pas dire en vous-mêmes : ‘Nous avons Abraham pour père’ ; car, je vous le dis : des pierres que voici, Dieu peut faire surgir des enfants à Abraham. Déjà la cognée se trouve à la racine des arbres : tout arbre qui ne produit pas de bons fruits va être coupé et jeté au feu. Moi, je vous baptise dans l’eau, en vue de la conversion. Mais celui qui vient derrière moi est plus fort que moi, et je ne suis pas digne de lui retirer ses sandales. Lui vous baptisera dans l’Esprit Saint et le feu. Il tient dans sa main la pelle à vanner, il va nettoyer son aire à battre le blé, et il amassera son grain dans le grenier ; quant à la paille, il la brûlera au feu qui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2026-02-04T13:04:06+01:00</dcterms:created>
  <dcterms:modified xsi:type="dcterms:W3CDTF">2026-02-04T13:04:06+01:00</dcterms:modified>
</cp:coreProperties>
</file>

<file path=docProps/custom.xml><?xml version="1.0" encoding="utf-8"?>
<Properties xmlns="http://schemas.openxmlformats.org/officeDocument/2006/custom-properties" xmlns:vt="http://schemas.openxmlformats.org/officeDocument/2006/docPropsVTypes"/>
</file>