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12 septembre 2019
jeudi, 23ème Semaine du Temps Ordinaire
Le Saint Nom de Marie
Mémoire facultative</w:t>
      </w:r>
      <w:bookmarkEnd w:id="0"/>
    </w:p>
    <w:p>
      <w:pPr>
        <w:pStyle w:val="Heading2"/>
      </w:pPr>
      <w:bookmarkStart w:id="1" w:name="_Toc1"/>
      <w:r>
        <w:t>Lectures de la messe</w:t>
      </w:r>
      <w:bookmarkEnd w:id="1"/>
    </w:p>
    <w:p>
      <w:pPr>
        <w:pStyle w:val="Heading3"/>
      </w:pPr>
      <w:bookmarkStart w:id="2" w:name="_Toc2"/>
      <w:r>
        <w:t>Première lecture (Col 3, 12-17)</w:t>
      </w:r>
      <w:bookmarkEnd w:id="2"/>
    </w:p>
    <w:p>
      <w:pPr/>
      <w:r>
        <w:rPr/>
        <w:t xml:space="preserve">Frères, puisque vous avez été choisis par Dieu, que vous êtes sanctifiés, aimés par lui, revêtez-vous de tendresse et de compassion, de bonté, d’humilité, de douceur et de patience. Supportez-vous les uns les autres, et pardonnez-vous mutuellement si vous avez des reproches à vous faire. Le Seigneur vous a pardonné : faites de même. Par-dessus tout cela, ayez l’amour, qui est le lien le plus parfait. Et que, dans vos cœurs, règne la paix du Christ à laquelle vous avez été appelés, vous qui formez un seul corps. Vivez dans l’action de grâce. Que la parole du Christ habite en vous dans toute sa richesse ; instruisez-vous et reprenez-vous les uns les autres en toute sagesse ; par des psaumes, des hymnes et des chants inspirés, chantez à Dieu, dans vos cœurs, votre reconnaissance. Et tout ce que vous dites, tout ce que vous faites, que ce soit toujours au nom du Seigneur Jésus, en offrant par lui votre action de grâce à Dieu le Père. – Parole du Seigneur.
</w:t>
      </w:r>
    </w:p>
    <w:p>
      <w:pPr>
        <w:pStyle w:val="Heading3"/>
      </w:pPr>
      <w:bookmarkStart w:id="3" w:name="_Toc3"/>
      <w:r>
        <w:t>Psaume (Ps 150, 1-2, 3-4, 5-6)</w:t>
      </w:r>
      <w:bookmarkEnd w:id="3"/>
    </w:p>
    <w:p>
      <w:pPr/>
      <w:r>
        <w:rPr/>
        <w:t xml:space="preserve">Louez Dieu dans son temple saint, louez-le au ciel de sa puissance ; louez-le pour ses actions éclatantes, louez-le selon sa grandeur ! Louez-le en sonnant du cor, louez-le sur la harpe et la cithare ; louez-le par les cordes et les flûtes, louez-le par la danse et le tambour ! Louez-le par les cymbales sonores, louez-le par les cymbales triomphantes ! Et que tout être vivant chante louange au Seigneur !
</w:t>
      </w:r>
    </w:p>
    <w:p>
      <w:pPr>
        <w:pStyle w:val="Heading3"/>
      </w:pPr>
      <w:bookmarkStart w:id="4" w:name="_Toc4"/>
      <w:r>
        <w:t>Évangile (Lc 6, 27-38)</w:t>
      </w:r>
      <w:bookmarkEnd w:id="4"/>
    </w:p>
    <w:p>
      <w:pPr/>
      <w:r>
        <w:rPr/>
        <w:t xml:space="preserve">En ce temps-là, Jésus déclarait à ses disciples : « Je vous le dis, à vous qui m’écoutez : Aimez vos ennemis, faites du bien à ceux qui vous haïssent. Souhaitez du bien à ceux qui vous maudissent, priez pour ceux qui vous calomnient. À celui qui te frappe sur une joue, présente l’autre joue. À celui qui te prend ton manteau, ne refuse pas ta tunique. Donne à quiconque te demande, et à qui prend ton bien, ne le réclame pas. Ce que vous voulez que les autres fassent pour vous, faites-le aussi pour eux. Si vous aimez ceux qui vous aiment, quelle reconnaissance méritez-vous ? Même les pécheurs aiment ceux qui les aiment. Si vous faites du bien à ceux qui vous en font, quelle reconnaissance méritez-vous ? Même les pécheurs en font autant. Si vous prêtez à ceux dont vous espérez recevoir en retour, quelle reconnaissance méritez-vous ? Même les pécheurs prêtent aux pécheurs pour qu’on leur rende l’équivalent. Au contraire, aimez vos ennemis, faites du bien et prêtez sans rien espérer en retour. Alors votre récompense sera grande, et vous serez les fils du Très-Haut, car lui, il est bon pour les ingrats et les méchants. Soyez miséricordieux comme votre Père est miséricordieux. Ne jugez pas, et vous ne serez pas jugés ; ne condamnez pas, et vous ne serez pas condamnés. Pardonnez, et vous serez pardonnés. Donnez, et on vous donnera : c’est une mesure bien pleine, tassée, secouée, débordante, qui sera versée dans le pan de votre vêtement ; car la mesure dont vous vous servez pour les autres servira de mesure aussi pour vous.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2026-09-19T12:22:04+02:00</dcterms:created>
  <dcterms:modified xsi:type="dcterms:W3CDTF">2026-09-19T12:22:04+02:00</dcterms:modified>
</cp:coreProperties>
</file>

<file path=docProps/custom.xml><?xml version="1.0" encoding="utf-8"?>
<Properties xmlns="http://schemas.openxmlformats.org/officeDocument/2006/custom-properties" xmlns:vt="http://schemas.openxmlformats.org/officeDocument/2006/docPropsVTypes"/>
</file>