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juin 2019
Le Saint Sacrement
</w:t>
      </w:r>
      <w:bookmarkEnd w:id="0"/>
    </w:p>
    <w:p>
      <w:pPr>
        <w:pStyle w:val="Heading2"/>
      </w:pPr>
      <w:bookmarkStart w:id="1" w:name="_Toc1"/>
      <w:r>
        <w:t>Lectures de la messe</w:t>
      </w:r>
      <w:bookmarkEnd w:id="1"/>
    </w:p>
    <w:p>
      <w:pPr>
        <w:pStyle w:val="Heading3"/>
      </w:pPr>
      <w:bookmarkStart w:id="2" w:name="_Toc2"/>
      <w:r>
        <w:t>Première lecture (Gn 14, 18-20)</w:t>
      </w:r>
      <w:bookmarkEnd w:id="2"/>
    </w:p>
    <w:p>
      <w:pPr/>
      <w:r>
        <w:rPr/>
        <w:t xml:space="preserve">En ces jours-là, Melkisédek, roi de Salem, fit apporter du pain et du vin : il était prêtre du Dieu très-haut. Il bénit Abram en disant : « Béni soit Abram par le Dieu très-haut, qui a fait le ciel et la terre ; et béni soit le Dieu très-haut, qui a livré tes ennemis entre tes mains. » Et Abram lui donna le dixième de tout ce qu’il avait pris. – Parole du Seigneur.
</w:t>
      </w:r>
    </w:p>
    <w:p>
      <w:pPr>
        <w:pStyle w:val="Heading3"/>
      </w:pPr>
      <w:bookmarkStart w:id="3" w:name="_Toc3"/>
      <w:r>
        <w:t>Psaume (Ps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Deuxième lecture (1 Co 11, 23-26)</w:t>
      </w:r>
      <w:bookmarkEnd w:id="4"/>
    </w:p>
    <w:p>
      <w:pPr/>
      <w:r>
        <w:rPr/>
        <w:t xml:space="preserve">Frères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(Lc  9, 11b-17)</w:t>
      </w:r>
      <w:bookmarkEnd w:id="6"/>
    </w:p>
    <w:p>
      <w:pPr/>
      <w:r>
        <w:rPr/>
        <w:t xml:space="preserve">En ce temps-là, Jésus parlait aux foules du règne de Dieu, et guérissait ceux qui en avaient besoin. Le jour commençait à baisser. Alors les Douze s’approchèrent de lui et lui dirent : « Renvoie cette foule : qu’ils aillent dans les villages et les campagnes des environs afin d’y loger et de trouver des vivres ; ici nous sommes dans un endroit désert. » Mais il leur dit : « Donnez-leur vous-mêmes à manger. » Ils répondirent : « Nous n’avons pas plus de cinq pains et deux poissons. À moins peut-être d’aller nous-mêmes acheter de la nourriture pour tout ce peuple. » Il y avait environ cinq mille hommes. Jésus dit à ses disciples : « Faites-les asseoir par groupes de cinquante environ. » Ils exécutèrent cette demande et firent asseoir tout le monde. Jésus prit les cinq pains et les deux poissons, et, levant les yeux au ciel, il prononça la bénédiction sur eux, les rompit et les donna à ses disciples pour qu’ils les distribuent à la foule. Ils mangèrent et ils furent tous rassasiés ; puis on ramassa les morceaux qui leur restaient : cela faisait douze paniers.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2026-05-06T22:25:49+02:00</dcterms:created>
  <dcterms:modified xsi:type="dcterms:W3CDTF">2026-05-06T22:25:49+02:00</dcterms:modified>
</cp:coreProperties>
</file>

<file path=docProps/custom.xml><?xml version="1.0" encoding="utf-8"?>
<Properties xmlns="http://schemas.openxmlformats.org/officeDocument/2006/custom-properties" xmlns:vt="http://schemas.openxmlformats.org/officeDocument/2006/docPropsVTypes"/>
</file>