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2019
Mercredi Saint
de la Férie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2026-10-31T10:31:35+01:00</dcterms:created>
  <dcterms:modified xsi:type="dcterms:W3CDTF">2026-10-31T10:31:35+01:00</dcterms:modified>
</cp:coreProperties>
</file>

<file path=docProps/custom.xml><?xml version="1.0" encoding="utf-8"?>
<Properties xmlns="http://schemas.openxmlformats.org/officeDocument/2006/custom-properties" xmlns:vt="http://schemas.openxmlformats.org/officeDocument/2006/docPropsVTypes"/>
</file>