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octobre 2018
mercredi, 28ème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(Ga 5, 18-25)</w:t>
      </w:r>
      <w:bookmarkEnd w:id="2"/>
    </w:p>
    <w:p>
      <w:pPr/>
      <w:r>
        <w:rPr/>
        <w:t xml:space="preserve">Frères,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42-46)</w:t>
      </w:r>
      <w:bookmarkEnd w:id="4"/>
    </w:p>
    <w:p>
      <w:pPr/>
      <w:r>
        <w:rPr/>
        <w:t xml:space="preserve">En ce temps-là, Jésus disait : « Quel malheur pour vous, pharisiens, parce que vous payez la dîme sur toutes les plantes du jardin, comme la menthe et la rue et vous passez à côté du jugement et de l’amour de Dieu. Ceci, il fallait l’observer, sans abandonner cela. Quel malheur pour vous, pharisiens, parce que vous aimez le premier siège dans les synagogues, et les salutations sur les places publiques. Quel malheur pour vous, parce que vous êtes comme ces tombeaux qu’on ne voit pas et sur lesquels on marche sans le savoir. » Alors un docteur de la Loi prit la parole et lui dit : « Maître, en parlant ainsi, c’est nous aussi que tu insultes. » Jésus reprit : « Vous aussi, les docteurs de la Loi, malheureux êtes-vous, parce que vous chargez les gens de fardeaux impossibles à porter, et vous-mêmes, vous ne touchez même pas ces fardeaux d’un seul doigt.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2024-05-04T14:03:14+02:00</dcterms:created>
  <dcterms:modified xsi:type="dcterms:W3CDTF">2024-05-04T14:03:14+02:00</dcterms:modified>
</cp:coreProperties>
</file>

<file path=docProps/custom.xml><?xml version="1.0" encoding="utf-8"?>
<Properties xmlns="http://schemas.openxmlformats.org/officeDocument/2006/custom-properties" xmlns:vt="http://schemas.openxmlformats.org/officeDocument/2006/docPropsVTypes"/>
</file>