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juillet 2018
Saint Jacques, apôtre
Fête
mercredi,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2026-11-04T11:55:10+01:00</dcterms:created>
  <dcterms:modified xsi:type="dcterms:W3CDTF">2026-11-04T11:55:10+01:00</dcterms:modified>
</cp:coreProperties>
</file>

<file path=docProps/custom.xml><?xml version="1.0" encoding="utf-8"?>
<Properties xmlns="http://schemas.openxmlformats.org/officeDocument/2006/custom-properties" xmlns:vt="http://schemas.openxmlformats.org/officeDocument/2006/docPropsVTypes"/>
</file>