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juin 2018
jeudi, 9ème Semaine du Temps Ordinaire
</w:t>
      </w:r>
      <w:bookmarkEnd w:id="0"/>
    </w:p>
    <w:p>
      <w:pPr>
        <w:pStyle w:val="Heading2"/>
      </w:pPr>
      <w:bookmarkStart w:id="1" w:name="_Toc1"/>
      <w:r>
        <w:t>Lectures de la messe</w:t>
      </w:r>
      <w:bookmarkEnd w:id="1"/>
    </w:p>
    <w:p>
      <w:pPr>
        <w:pStyle w:val="Heading3"/>
      </w:pPr>
      <w:bookmarkStart w:id="2" w:name="_Toc2"/>
      <w:r>
        <w:t>Première lecture (2 Tm 2, 8-15)</w:t>
      </w:r>
      <w:bookmarkEnd w:id="2"/>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Voilà ce que tu dois rappeler, en déclarant solennellement devant Dieu qu’il faut bannir les querelles de mots : elles ne servent à rien, sinon à perturber ceux qui les écoutent. Toi-même, efforce-toi de te présenter devant Dieu comme quelqu’un qui a fait ses preuves, un ouvrier qui n’a pas à rougir de ce qu’il a fait et qui trace tout droit le chemin de la parole de vérité.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2026-09-19T21:58:15+02:00</dcterms:created>
  <dcterms:modified xsi:type="dcterms:W3CDTF">2026-09-19T21:58:15+02:00</dcterms:modified>
</cp:coreProperties>
</file>

<file path=docProps/custom.xml><?xml version="1.0" encoding="utf-8"?>
<Properties xmlns="http://schemas.openxmlformats.org/officeDocument/2006/custom-properties" xmlns:vt="http://schemas.openxmlformats.org/officeDocument/2006/docPropsVTypes"/>
</file>