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juin 2018
jeudi, 9ème Semaine du Temps Ordinaire
</w:t>
      </w:r>
      <w:bookmarkEnd w:id="0"/>
    </w:p>
    <w:p>
      <w:pPr>
        <w:pStyle w:val="Heading2"/>
      </w:pPr>
      <w:bookmarkStart w:id="1" w:name="_Toc1"/>
      <w:r>
        <w:t>Lectures de la messe</w:t>
      </w:r>
      <w:bookmarkEnd w:id="1"/>
    </w:p>
    <w:p>
      <w:pPr>
        <w:pStyle w:val="Heading3"/>
      </w:pPr>
      <w:bookmarkStart w:id="2" w:name="_Toc2"/>
      <w:r>
        <w:t>Première lecture (2 Tm 2, 8-15)</w:t>
      </w:r>
      <w:bookmarkEnd w:id="2"/>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Voilà ce que tu dois rappeler, en déclarant solennellement devant Dieu qu’il faut bannir les querelles de mots : elles ne servent à rien, sinon à perturber ceux qui les écoutent.     Toi-même, efforce-toi de te présenter devant Dieu comme quelqu’un qui a fait ses preuves, un ouvrier qui n’a pas à rougir de ce qu’il a fait et qui trace tout droit le chemin de la parole de vérité.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2026-11-05T12:18:20+01:00</dcterms:created>
  <dcterms:modified xsi:type="dcterms:W3CDTF">2026-11-05T12:18:20+01:00</dcterms:modified>
</cp:coreProperties>
</file>

<file path=docProps/custom.xml><?xml version="1.0" encoding="utf-8"?>
<Properties xmlns="http://schemas.openxmlformats.org/officeDocument/2006/custom-properties" xmlns:vt="http://schemas.openxmlformats.org/officeDocument/2006/docPropsVTypes"/>
</file>