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septembre 2017
Vendredi,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1-8)</w:t>
      </w:r>
      <w:bookmarkEnd w:id="2"/>
    </w:p>
    <w:p>
      <w:pPr/>
      <w:r>
        <w:rPr/>
        <w:t xml:space="preserve">Frères, vous avez appris de nous comment il faut vous conduire pour plaire à Dieu ; et c’est ainsi que vous vous conduisez déjà. Faites donc de nouveaux progrès, nous vous le demandons, oui, nous vous en prions dans le Seigneur Jésus. Vous savez bien quelles instructions nous vous avons données de la part du Seigneur Jésus. La volonté de Dieu, c’est que vous viviez dans la sainteté, en vous abstenant de la débauche, et en veillant chacun à rester maître de son corps dans un esprit de sainteté et de respect, sans vous laisser entraîner par la convoitise comme font les païens qui ne connaissent pas Dieu. Dans ce domaine, il ne faut pas agir au détriment de son frère ni lui causer du tort, car de tout cela le Seigneur fait justice, comme nous vous l’avons déjà dit et attesté. En effet, Dieu nous a appelés, non pas pour que nous restions dans l’impureté, mais pour que nous vivions dans la sainteté. Ainsi donc celui qui rejette mes instructions, ce n’est pas un homme qu’il rejette, c’est Dieu lui-même, lui qui vous donne son Esprit Saint.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(Mt 25, 1-13)</w:t>
      </w:r>
      <w:bookmarkEnd w:id="4"/>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2024-05-03T07:26:32+02:00</dcterms:created>
  <dcterms:modified xsi:type="dcterms:W3CDTF">2024-05-03T07:26:32+02:00</dcterms:modified>
</cp:coreProperties>
</file>

<file path=docProps/custom.xml><?xml version="1.0" encoding="utf-8"?>
<Properties xmlns="http://schemas.openxmlformats.org/officeDocument/2006/custom-properties" xmlns:vt="http://schemas.openxmlformats.org/officeDocument/2006/docPropsVTypes"/>
</file>