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février 2017
S. Paul Miki et ses compagnons, martyrs
Mardi, 5ème semaine du temps ordinaire
de la férie</w:t>
      </w:r>
      <w:bookmarkEnd w:id="0"/>
    </w:p>
    <w:p>
      <w:pPr>
        <w:pStyle w:val="Heading2"/>
      </w:pPr>
      <w:bookmarkStart w:id="1" w:name="_Toc1"/>
      <w:r>
        <w:t>Lectures de la messe</w:t>
      </w:r>
      <w:bookmarkEnd w:id="1"/>
    </w:p>
    <w:p>
      <w:pPr>
        <w:pStyle w:val="Heading3"/>
      </w:pPr>
      <w:bookmarkStart w:id="2" w:name="_Toc2"/>
      <w:r>
        <w:t>Première lecture (Ga 2, 19-20)</w:t>
      </w:r>
      <w:bookmarkEnd w:id="2"/>
    </w:p>
    <w:p>
      <w:pPr/>
      <w:r>
        <w:rPr/>
        <w:t xml:space="preserve">Frères, par la Loi, je suis mort à la Loi afin de vivre pour Dieu ; avec le Christ, je suis crucifié. Je vis, mais ce n’est plus moi, c’est le Christ qui vit en moi. Ce que je vis aujourd’hui dans la chair, je le vis dans la foi au Fils de Dieu qui m’a aimé et s’est livré lui-même pour moi. – Parole du Seigneur.
</w:t>
      </w:r>
    </w:p>
    <w:p>
      <w:pPr>
        <w:pStyle w:val="Heading3"/>
      </w:pPr>
      <w:bookmarkStart w:id="3" w:name="_Toc3"/>
      <w:r>
        <w:t>Psaume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Il s’en va, il s’en va en pleurant, il jette la semence ; il s’en vient, il s’en vient dans la joie, il rapporte les gerbes.
</w:t>
      </w:r>
    </w:p>
    <w:p>
      <w:pPr>
        <w:pStyle w:val="Heading3"/>
      </w:pPr>
      <w:bookmarkStart w:id="4" w:name="_Toc4"/>
      <w:r>
        <w:t>Évangile (Mt  28, 16-20)</w:t>
      </w:r>
      <w:bookmarkEnd w:id="4"/>
    </w:p>
    <w:p>
      <w:pPr/>
      <w:r>
        <w:rPr/>
        <w:t xml:space="preserve">En ce temps-là, les onze disciples s’en allèrent en Galilée, à la montagne où Jésus leur avait ordonné de se rendre. Quand ils le virent, ils se prosternèrent, mais certains eurent des doutes. Jésus s’approcha d’eux et leur adressa ces paroles : « Tout pouvoir m’a été donné au ciel et sur la terre. Allez ! De toutes les nations faites des disciples : baptisez-les au nom du Père, et du Fils, et du Saint-Esprit, apprenez-leur à observer tout ce que je vous ai commandé. Et moi, je suis avec vous tous les jours jusqu’à la fin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2026-09-19T23:37:40+02:00</dcterms:created>
  <dcterms:modified xsi:type="dcterms:W3CDTF">2026-09-19T23:37:40+02:00</dcterms:modified>
</cp:coreProperties>
</file>

<file path=docProps/custom.xml><?xml version="1.0" encoding="utf-8"?>
<Properties xmlns="http://schemas.openxmlformats.org/officeDocument/2006/custom-properties" xmlns:vt="http://schemas.openxmlformats.org/officeDocument/2006/docPropsVTypes"/>
</file>