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21 septembre 2016
Mercredi, 25ème Semaine du Temps Ordinaire
Saint Matthieu, apôtre et évangéliste
Fête</w:t>
      </w:r>
      <w:bookmarkEnd w:id="0"/>
    </w:p>
    <w:p>
      <w:pPr>
        <w:pStyle w:val="Heading2"/>
      </w:pPr>
      <w:bookmarkStart w:id="1" w:name="_Toc1"/>
      <w:r>
        <w:t>Lectures de la messe</w:t>
      </w:r>
      <w:bookmarkEnd w:id="1"/>
    </w:p>
    <w:p>
      <w:pPr>
        <w:pStyle w:val="Heading3"/>
      </w:pPr>
      <w:bookmarkStart w:id="2" w:name="_Toc2"/>
      <w:r>
        <w:t>Première lecture (Ep 4, 1-7.11-13)</w:t>
      </w:r>
      <w:bookmarkEnd w:id="2"/>
    </w:p>
    <w:p>
      <w:pPr/>
      <w:r>
        <w:rPr/>
        <w:t xml:space="preserve">Frères, moi qui suis en prison à cause du Seigneur, je vous exhorte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À chacun d’entre nous, la grâce a été donnée selon la mesure du don fait par le Christ. Et les dons qu’il a faits,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mais sur toute la terre en paraît le message et la nouvelle, aux limites du monde.
</w:t>
      </w:r>
    </w:p>
    <w:p>
      <w:pPr>
        <w:pStyle w:val="Heading3"/>
      </w:pPr>
      <w:bookmarkStart w:id="4" w:name="_Toc4"/>
      <w:r>
        <w:t>Évangile (Mt 9, 9-13)</w:t>
      </w:r>
      <w:bookmarkEnd w:id="4"/>
    </w:p>
    <w:p>
      <w:pPr/>
      <w:r>
        <w:rPr/>
        <w:t xml:space="preserve">En ce temps-là, Jésus sortit de Capharnaüm et vit, en passant, un homme, du nom de Matthieu, assis à son bureau de collecteur d’impôts. Il lui dit : « Suis-moi. » L’homme se leva et le suivit. Comme Jésus était à table à la maison, voici que beaucoup de publicains (c’est-à-dire des collecteurs d’impôts) et beaucoup de pécheurs vinrent prendre place avec lui et ses disciples. Voyant cela, les pharisiens disaient à ses disciples : « Pourquoi votre maître mange-t-il avec les publicains et les pécheurs ? » Jésus, qui avait entendu, déclara : « Ce ne sont pas les gens bien portants qui ont besoin du médecin, mais les malades. Allez apprendre ce que signifie : Je veux la miséricorde, non le sacrifice. En effet,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2024-04-23T13:03:56+02:00</dcterms:created>
  <dcterms:modified xsi:type="dcterms:W3CDTF">2024-04-23T13:03:56+02:00</dcterms:modified>
</cp:coreProperties>
</file>

<file path=docProps/custom.xml><?xml version="1.0" encoding="utf-8"?>
<Properties xmlns="http://schemas.openxmlformats.org/officeDocument/2006/custom-properties" xmlns:vt="http://schemas.openxmlformats.org/officeDocument/2006/docPropsVTypes"/>
</file>