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mai 2016
Mercredi, 8ème Semaine du Temps Ordinaire
S. Bède le Vénérable, prêtre et docteur de l'EgliseS. Grégoire VII, papeSte Marie-Madeleine de Pazzi, vierge
Mémoire facultative</w:t>
      </w:r>
      <w:bookmarkEnd w:id="0"/>
    </w:p>
    <w:p>
      <w:pPr>
        <w:pStyle w:val="Heading2"/>
      </w:pPr>
      <w:bookmarkStart w:id="1" w:name="_Toc1"/>
      <w:r>
        <w:t>Lectures de la messe</w:t>
      </w:r>
      <w:bookmarkEnd w:id="1"/>
    </w:p>
    <w:p>
      <w:pPr>
        <w:pStyle w:val="Heading3"/>
      </w:pPr>
      <w:bookmarkStart w:id="2" w:name="_Toc2"/>
      <w:r>
        <w:t>Première lecture (1 P 1, 18-25)</w:t>
      </w:r>
      <w:bookmarkEnd w:id="2"/>
    </w:p>
    <w:p>
      <w:pPr/>
      <w:r>
        <w:rPr/>
        <w:t xml:space="preserve">Bien-aimés,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En obéissant à la vérité, vous avez purifié vos âmes pour vous aimer sincèrement comme des frères ; aussi, d’un cœur pur, aimez-vous intensément les uns les autres, car Dieu vous a fait renaître, non pas d’une semence périssable, mais d’une semence impérissable : sa parole vivante qui demeure. C’est pourquoi il est écrit : Toute chair est comme l’herbe, toute sa gloire, comme l’herbe en fleur ; l’herbe se dessèche et la fleur tombe, mais la parole du Seigneur demeure pour toujours. Or, cette parole est celle de la Bonne Nouvelle qui vous a été annoncée.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10, 32-45)</w:t>
      </w:r>
      <w:bookmarkEnd w:id="4"/>
    </w:p>
    <w:p>
      <w:pPr/>
      <w:r>
        <w:rPr/>
        <w:t xml:space="preserve">En ce temps-là, les disciples étaient en route pour monter à Jérusalem ; Jésus marchait devant eux ; ils étaient saisis de frayeur, et ceux qui suivaient étaient aussi dans la crainte. Prenant de nouveau les Douze auprès de lui, il se mit à leur dire ce qui allait lui arriver : « Voici que nous montons à Jérusalem. Le Fils de l’homme sera livré aux grands prêtres et aux scribes ; ils le condamneront à mort, ils le livreront aux nations païennes, qui se moqueront de lui, cracheront sur lui, le flagelleront et le tueront, et trois jours après, il ressuscitera. » Alors,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2024-05-10T12:05:12+02:00</dcterms:created>
  <dcterms:modified xsi:type="dcterms:W3CDTF">2024-05-10T12:05:12+02:00</dcterms:modified>
</cp:coreProperties>
</file>

<file path=docProps/custom.xml><?xml version="1.0" encoding="utf-8"?>
<Properties xmlns="http://schemas.openxmlformats.org/officeDocument/2006/custom-properties" xmlns:vt="http://schemas.openxmlformats.org/officeDocument/2006/docPropsVTypes"/>
</file>