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octobre 2020
jeudi,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(Ep 1, 1-10)</w:t>
      </w:r>
      <w:bookmarkEnd w:id="2"/>
    </w:p>
    <w:p>
      <w:pPr/>
      <w:r>
        <w:rPr/>
        <w:t xml:space="preserve">Paul, apôtre du Christ Jésus par la volonté de Dieu, à ceux qui sont sanctifiés et habitent Éphèse, ceux qui croient au Christ Jésus. À vous, la grâce et la paix de la part de Dieu notre Père et du Seigneur Jésus Christ. 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par son sang, nous avons la rédemption, le pardon de nos fautes. C’est la richesse de la grâce que Dieu a fait déborder jusqu’à nous en toute sagesse et intelligence. Il nous dévoile ainsi le mystère de sa volonté, selon que sa bonté l’avait prévu dans le Christ : pour mener les temps à leur plénitude, récapituler toutes choses dans le Christ, celles du ciel et celles de la terre. – Parole du Seigneur.
</w:t>
      </w:r>
    </w:p>
    <w:p>
      <w:pPr>
        <w:pStyle w:val="Heading3"/>
      </w:pPr>
      <w:bookmarkStart w:id="3" w:name="_Toc3"/>
      <w:r>
        <w:t>Psaume (Ps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2024-05-19T07:19:47+02:00</dcterms:created>
  <dcterms:modified xsi:type="dcterms:W3CDTF">2024-05-19T07:19:47+02:00</dcterms:modified>
</cp:coreProperties>
</file>

<file path=docProps/custom.xml><?xml version="1.0" encoding="utf-8"?>
<Properties xmlns="http://schemas.openxmlformats.org/officeDocument/2006/custom-properties" xmlns:vt="http://schemas.openxmlformats.org/officeDocument/2006/docPropsVTypes"/>
</file>