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juin 2020
dimanche 11ème Semaine du Temps Ordinaire
</w:t>
      </w:r>
      <w:bookmarkEnd w:id="0"/>
    </w:p>
    <w:p>
      <w:pPr>
        <w:pStyle w:val="Heading2"/>
      </w:pPr>
      <w:bookmarkStart w:id="1" w:name="_Toc1"/>
      <w:r>
        <w:t>Lectures de la messe</w:t>
      </w:r>
      <w:bookmarkEnd w:id="1"/>
    </w:p>
    <w:p>
      <w:pPr>
        <w:pStyle w:val="Heading3"/>
      </w:pPr>
      <w:bookmarkStart w:id="2" w:name="_Toc2"/>
      <w:r>
        <w:t>Première lecture (Ex 19, 2-6a)</w:t>
      </w:r>
      <w:bookmarkEnd w:id="2"/>
    </w:p>
    <w:p>
      <w:pPr/>
      <w:r>
        <w:rPr/>
        <w:t xml:space="preserve">En ces jours-là, les fils d’Israël arrivèrent dans le désert du Sinaï, et ils y établirent leur camp juste en face de la montagne.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 – Parole du Seigneur.
</w:t>
      </w:r>
    </w:p>
    <w:p>
      <w:pPr>
        <w:pStyle w:val="Heading3"/>
      </w:pPr>
      <w:bookmarkStart w:id="3" w:name="_Toc3"/>
      <w:r>
        <w:t>Psaume (Ps 99 (100), 1-2, 3,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Oui, le Seigneur est bon, éternel est son amour, sa fidélité demeure d’âge en âge.
</w:t>
      </w:r>
    </w:p>
    <w:p>
      <w:pPr>
        <w:pStyle w:val="Heading3"/>
      </w:pPr>
      <w:bookmarkStart w:id="4" w:name="_Toc4"/>
      <w:r>
        <w:t>Deuxième lecture (Rm 5, 6-11)</w:t>
      </w:r>
      <w:bookmarkEnd w:id="4"/>
    </w:p>
    <w:p>
      <w:pPr/>
      <w:r>
        <w:rPr/>
        <w:t xml:space="preserve">Frères,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(Mt 9, 36 – 10, 8)</w:t>
      </w:r>
      <w:bookmarkEnd w:id="5"/>
    </w:p>
    <w:p>
      <w:pPr/>
      <w:r>
        <w:rPr/>
        <w:t xml:space="preserve">En ce temps-là, voyant les foules, Jésus fut saisi de compassion envers elles parce qu’elles étaient désemparées et abattues comme des brebis sans berger. Il dit alors à ses disciples : « La moisson est abondante, mais les ouvriers sont peu nombreux. Priez donc le maître de la moisson d’envoyer des ouvriers pour sa moisson. » Alors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Guérissez les malades, ressuscitez les morts, purifiez les lépreux, expulsez les démons. Vous avez reçu gratuitement : donnez gratuitement.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2024-05-21T07:01:50+02:00</dcterms:created>
  <dcterms:modified xsi:type="dcterms:W3CDTF">2024-05-21T07:01:50+02:00</dcterms:modified>
</cp:coreProperties>
</file>

<file path=docProps/custom.xml><?xml version="1.0" encoding="utf-8"?>
<Properties xmlns="http://schemas.openxmlformats.org/officeDocument/2006/custom-properties" xmlns:vt="http://schemas.openxmlformats.org/officeDocument/2006/docPropsVTypes"/>
</file>