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septembre 2017
Mardi,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5, 1-6.9-11)</w:t>
      </w:r>
      <w:bookmarkEnd w:id="2"/>
    </w:p>
    <w:p>
      <w:pPr/>
      <w:r>
        <w:rPr/>
        <w:t xml:space="preserve">Pour ce qui est des temps et des moments de la venue du Seigneur, vous n’avez pas besoin, frères, que je vous en parle dans ma lettre. Vous savez très bien que le jour du Seigneur vient comme un voleur dans la nuit. Quand les gens diront : « Quelle paix ! quelle tranquillité ! », c’est alors que, tout à coup, la catastrophe s’abattra sur eux, comme les douleurs sur la femme enceinte : ils ne pourront pas y échapper. Mais vous, frères, comme vous n’êtes pas dans les ténèbres, ce jour ne vous surprendra pas comme un voleur. En effet, vous êtes tous des fils de la lumière, des fils du jour ; nous n’appartenons pas à la nuit et aux ténèbres. Alors, ne restons pas endormis comme les autres, mais soyons vigilants et restons sobres. Car Dieu ne nous a pas destinés à subir la colère, mais à entrer en possession du salut par notre Seigneur Jésus Christ, mort pour nous afin de nous faire vivre avec lui, que nous soyons en train de veiller ou de dormir. Ainsi, réconfortez-vous mutuellement et édifiez-vous l’un l’autre, comme vous le faites déjà. – Parole du Seigneur.
</w:t>
      </w:r>
    </w:p>
    <w:p>
      <w:pPr>
        <w:pStyle w:val="Heading3"/>
      </w:pPr>
      <w:bookmarkStart w:id="3" w:name="_Toc3"/>
      <w:r>
        <w:t>Psaume (Ps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(Lc 4, 31-37)</w:t>
      </w:r>
      <w:bookmarkEnd w:id="4"/>
    </w:p>
    <w:p>
      <w:pPr/>
      <w:r>
        <w:rPr/>
        <w:t xml:space="preserve">En ce temps-là, Jésus descendit à Capharnaüm, ville de Galilée, et il y enseignait, le jour du sabbat. On était frappé par son enseignement car sa parole était pleine d’autorité. Or, il y avait dans la synagogue un homme possédé par l’esprit d’un démon impur, qui se mit à crier d’une voix forte : « Ah ! que nous veux-tu, Jésus de Nazareth ? Es-tu venu pour nous perdre ? Je sais qui tu es : tu es le Saint de Dieu. » Jésus le menaça : « Silence ! Sors de cet homme. » Alors le démon projeta l’homme en plein milieu et sortit de lui sans lui faire aucun mal. Tous furent saisis d’effroi et ils se disaient entre eux : « Quelle est cette parole ? Il commande avec autorité et puissance aux esprits impurs, et ils sortent ! » Et la réputation de Jésus se propageait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2024-04-20T10:26:59+02:00</dcterms:created>
  <dcterms:modified xsi:type="dcterms:W3CDTF">2024-04-20T10:26:59+02:00</dcterms:modified>
</cp:coreProperties>
</file>

<file path=docProps/custom.xml><?xml version="1.0" encoding="utf-8"?>
<Properties xmlns="http://schemas.openxmlformats.org/officeDocument/2006/custom-properties" xmlns:vt="http://schemas.openxmlformats.org/officeDocument/2006/docPropsVTypes"/>
</file>